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AEB3A" w14:textId="1F51E3C4" w:rsidR="001D18A6" w:rsidRPr="001D18A6" w:rsidRDefault="001D18A6">
      <w:pPr>
        <w:rPr>
          <w:b/>
          <w:bCs/>
          <w:sz w:val="28"/>
          <w:szCs w:val="28"/>
          <w:lang w:val="de-CH"/>
        </w:rPr>
      </w:pPr>
      <w:r w:rsidRPr="001D18A6">
        <w:rPr>
          <w:b/>
          <w:bCs/>
          <w:sz w:val="28"/>
          <w:szCs w:val="28"/>
          <w:lang w:val="de-CH"/>
        </w:rPr>
        <w:t>Datenschutzerklärung</w:t>
      </w:r>
    </w:p>
    <w:p w14:paraId="23DD88C7" w14:textId="77777777" w:rsidR="001D18A6" w:rsidRDefault="001D18A6">
      <w:pPr>
        <w:rPr>
          <w:lang w:val="de-CH"/>
        </w:rPr>
      </w:pPr>
    </w:p>
    <w:p w14:paraId="35FD1B37" w14:textId="655B2D1F" w:rsidR="001D18A6" w:rsidRPr="001D18A6" w:rsidRDefault="001D18A6" w:rsidP="001D18A6">
      <w:pPr>
        <w:rPr>
          <w:lang w:val="en-US"/>
        </w:rPr>
      </w:pPr>
      <w:r w:rsidRPr="001D18A6">
        <w:rPr>
          <w:lang w:val="en-US"/>
        </w:rPr>
        <w:t>01. September 2023</w:t>
      </w:r>
    </w:p>
    <w:p w14:paraId="042E2CA2" w14:textId="77777777" w:rsidR="001D18A6" w:rsidRPr="001D18A6" w:rsidRDefault="001D18A6" w:rsidP="001D18A6">
      <w:pPr>
        <w:rPr>
          <w:lang w:val="en-US"/>
        </w:rPr>
      </w:pPr>
    </w:p>
    <w:p w14:paraId="75132D3D" w14:textId="23D20833" w:rsidR="001D18A6" w:rsidRDefault="001D18A6" w:rsidP="001D18A6">
      <w:pPr>
        <w:rPr>
          <w:lang w:val="en-US"/>
        </w:rPr>
      </w:pPr>
      <w:r w:rsidRPr="001D18A6">
        <w:rPr>
          <w:lang w:val="en-US"/>
        </w:rPr>
        <w:t>Shiatsu Integral</w:t>
      </w:r>
      <w:r w:rsidR="007113B6">
        <w:rPr>
          <w:lang w:val="en-US"/>
        </w:rPr>
        <w:t xml:space="preserve"> - </w:t>
      </w:r>
      <w:r>
        <w:rPr>
          <w:lang w:val="en-US"/>
        </w:rPr>
        <w:t xml:space="preserve">Catherine </w:t>
      </w:r>
      <w:proofErr w:type="spellStart"/>
      <w:r>
        <w:rPr>
          <w:lang w:val="en-US"/>
        </w:rPr>
        <w:t>Coste</w:t>
      </w:r>
      <w:proofErr w:type="spellEnd"/>
    </w:p>
    <w:p w14:paraId="327B943A" w14:textId="2F50FBE3" w:rsidR="001D18A6" w:rsidRDefault="007113B6" w:rsidP="001D18A6">
      <w:pPr>
        <w:rPr>
          <w:lang w:val="en-US"/>
        </w:rPr>
      </w:pPr>
      <w:r>
        <w:rPr>
          <w:lang w:val="en-US"/>
        </w:rPr>
        <w:t xml:space="preserve">b. </w:t>
      </w:r>
      <w:proofErr w:type="spellStart"/>
      <w:r>
        <w:rPr>
          <w:lang w:val="en-US"/>
        </w:rPr>
        <w:t>Handschin</w:t>
      </w:r>
      <w:proofErr w:type="spellEnd"/>
      <w:r>
        <w:rPr>
          <w:lang w:val="en-US"/>
        </w:rPr>
        <w:t xml:space="preserve">, </w:t>
      </w:r>
      <w:proofErr w:type="spellStart"/>
      <w:r w:rsidR="001D18A6">
        <w:rPr>
          <w:lang w:val="en-US"/>
        </w:rPr>
        <w:t>Sevogelstrasse</w:t>
      </w:r>
      <w:proofErr w:type="spellEnd"/>
      <w:r w:rsidR="001D18A6">
        <w:rPr>
          <w:lang w:val="en-US"/>
        </w:rPr>
        <w:t xml:space="preserve"> 41, 4052 Basel</w:t>
      </w:r>
    </w:p>
    <w:p w14:paraId="47504E72" w14:textId="6596079F" w:rsidR="001D18A6" w:rsidRDefault="001D18A6" w:rsidP="001D18A6">
      <w:pPr>
        <w:rPr>
          <w:lang w:val="en-US"/>
        </w:rPr>
      </w:pPr>
      <w:hyperlink r:id="rId5" w:history="1">
        <w:r w:rsidRPr="005B07BC">
          <w:rPr>
            <w:rStyle w:val="Hyperlink"/>
            <w:lang w:val="en-US"/>
          </w:rPr>
          <w:t>cc@shiatsu-integral.com</w:t>
        </w:r>
      </w:hyperlink>
    </w:p>
    <w:p w14:paraId="27B3F35B" w14:textId="77777777" w:rsidR="001D18A6" w:rsidRDefault="001D18A6" w:rsidP="001D18A6">
      <w:pPr>
        <w:rPr>
          <w:lang w:val="en-US"/>
        </w:rPr>
      </w:pPr>
    </w:p>
    <w:p w14:paraId="0FBC1690" w14:textId="77D31978" w:rsidR="001D18A6" w:rsidRDefault="001D18A6" w:rsidP="001D18A6">
      <w:pPr>
        <w:rPr>
          <w:lang w:val="de-CH"/>
        </w:rPr>
      </w:pPr>
      <w:r w:rsidRPr="001D18A6">
        <w:rPr>
          <w:b/>
          <w:bCs/>
          <w:lang w:val="de-CH"/>
        </w:rPr>
        <w:t>Einführung</w:t>
      </w:r>
      <w:r w:rsidRPr="001D18A6">
        <w:rPr>
          <w:lang w:val="de-CH"/>
        </w:rPr>
        <w:br/>
        <w:t xml:space="preserve">Bei </w:t>
      </w:r>
      <w:r w:rsidRPr="001D18A6">
        <w:t>Shiatsu Integral</w:t>
      </w:r>
      <w:r>
        <w:t xml:space="preserve"> </w:t>
      </w:r>
      <w:r w:rsidRPr="001D18A6">
        <w:rPr>
          <w:lang w:val="de-CH"/>
        </w:rPr>
        <w:t>verpflichten wir uns, Ihre Privatsphäre zu schützen und die Sicherheit Ihrer persönlichen und sensiblen Daten zu gewährleisten. Diese Datenschutzrichtlinie beschreibt, wie wir Ihre Daten erfassen, verwenden, speichern und schützen, wenn Sie unsere Website besuchen oder unsere Therapiedienste in Anspruch nehmen.</w:t>
      </w:r>
    </w:p>
    <w:p w14:paraId="230A9D7C" w14:textId="77777777" w:rsidR="001D18A6" w:rsidRPr="001D18A6" w:rsidRDefault="001D18A6" w:rsidP="001D18A6">
      <w:pPr>
        <w:rPr>
          <w:lang w:val="en-US"/>
        </w:rPr>
      </w:pPr>
    </w:p>
    <w:p w14:paraId="3DBA5825" w14:textId="77777777" w:rsidR="001D18A6" w:rsidRDefault="001D18A6" w:rsidP="001D18A6">
      <w:pPr>
        <w:rPr>
          <w:lang w:val="de-CH"/>
        </w:rPr>
      </w:pPr>
      <w:r w:rsidRPr="001D18A6">
        <w:rPr>
          <w:b/>
          <w:bCs/>
          <w:lang w:val="de-CH"/>
        </w:rPr>
        <w:t>Datenerhebung und -nutzung</w:t>
      </w:r>
      <w:r w:rsidRPr="001D18A6">
        <w:rPr>
          <w:lang w:val="de-CH"/>
        </w:rPr>
        <w:br/>
        <w:t>Wenn Sie unsere Website besuchen, erfassen wir möglicherweise automatisch bestimmte nicht personenbezogene Daten, wie z. B. Ihre IP-Adresse, Ihren Browsertyp, Ihr Betriebssystem und die von Ihnen besuchten Seiten. Diese Informationen werden zur Analyse von Trends, zur Verwaltung der Website und zur Erfassung demografischer Informationen für interne Zwecke verwendet. Wenn Sie uns über die Website kontaktieren oder interaktive Funktionen (z. B. Formulare) nutzen, erfassen wir möglicherweise personenbezogene Daten, die Sie freiwillig angeben, wie Ihren Namen, Ihre E-Mail-Adresse, Telefonnummer und andere relevante Details. Wir werden diese Informationen ausschliesslich dazu verwenden, Ihre Anfragen zu beantworten oder die von Ihnen gewünschten Therapieleistungen zu erbringen.</w:t>
      </w:r>
    </w:p>
    <w:p w14:paraId="448D52DC" w14:textId="77777777" w:rsidR="001D18A6" w:rsidRPr="001D18A6" w:rsidRDefault="001D18A6" w:rsidP="001D18A6">
      <w:pPr>
        <w:rPr>
          <w:lang w:val="de-CH"/>
        </w:rPr>
      </w:pPr>
    </w:p>
    <w:p w14:paraId="30D4685F" w14:textId="77777777" w:rsidR="001D18A6" w:rsidRDefault="001D18A6" w:rsidP="001D18A6">
      <w:pPr>
        <w:rPr>
          <w:lang w:val="de-CH"/>
        </w:rPr>
      </w:pPr>
      <w:r w:rsidRPr="001D18A6">
        <w:rPr>
          <w:b/>
          <w:bCs/>
          <w:lang w:val="de-CH"/>
        </w:rPr>
        <w:t>Zustimmung</w:t>
      </w:r>
      <w:r w:rsidRPr="001D18A6">
        <w:rPr>
          <w:lang w:val="de-CH"/>
        </w:rPr>
        <w:br/>
        <w:t>Indem Sie unsere Website nutzen und uns Ihre persönlichen Daten zur Verfügung stellen, stimmen Sie der Erhebung, Nutzung und Verarbeitung Ihrer Daten wie in dieser Richtlinie beschrieben zu.</w:t>
      </w:r>
    </w:p>
    <w:p w14:paraId="1F06917F" w14:textId="77777777" w:rsidR="001D18A6" w:rsidRPr="001D18A6" w:rsidRDefault="001D18A6" w:rsidP="001D18A6">
      <w:pPr>
        <w:rPr>
          <w:lang w:val="de-CH"/>
        </w:rPr>
      </w:pPr>
    </w:p>
    <w:p w14:paraId="5FB4D1B0" w14:textId="77777777" w:rsidR="001D18A6" w:rsidRDefault="001D18A6" w:rsidP="001D18A6">
      <w:pPr>
        <w:rPr>
          <w:lang w:val="de-CH"/>
        </w:rPr>
      </w:pPr>
      <w:r w:rsidRPr="001D18A6">
        <w:rPr>
          <w:b/>
          <w:bCs/>
          <w:lang w:val="de-CH"/>
        </w:rPr>
        <w:t>Datensicherheit</w:t>
      </w:r>
      <w:r w:rsidRPr="001D18A6">
        <w:rPr>
          <w:lang w:val="de-CH"/>
        </w:rPr>
        <w:br/>
        <w:t>Wir ergreifen geeignete technische und organisatorische Massnahmen, um Ihre Daten vor unbefugtem Zugriff, Verlust, Änderung oder Offenlegung zu schützen. Wir beschränken den Zugriff auf Ihre Daten nur auf autorisiertes Personal, das zur Geheimhaltung verpflichtet ist.</w:t>
      </w:r>
    </w:p>
    <w:p w14:paraId="11850AFC" w14:textId="77777777" w:rsidR="001D18A6" w:rsidRPr="001D18A6" w:rsidRDefault="001D18A6" w:rsidP="001D18A6">
      <w:pPr>
        <w:rPr>
          <w:lang w:val="de-CH"/>
        </w:rPr>
      </w:pPr>
    </w:p>
    <w:p w14:paraId="36DD2A39" w14:textId="77777777" w:rsidR="001D18A6" w:rsidRDefault="001D18A6" w:rsidP="001D18A6">
      <w:pPr>
        <w:rPr>
          <w:lang w:val="de-CH"/>
        </w:rPr>
      </w:pPr>
      <w:r w:rsidRPr="001D18A6">
        <w:rPr>
          <w:b/>
          <w:bCs/>
          <w:lang w:val="de-CH"/>
        </w:rPr>
        <w:t>Datenübertragung</w:t>
      </w:r>
      <w:r w:rsidRPr="001D18A6">
        <w:rPr>
          <w:lang w:val="de-CH"/>
        </w:rPr>
        <w:br/>
        <w:t>Zur Verarbeitung der Daten nutzen wir vertrauenswürdige Drittanbieter, die uns beim Betrieb unserer Website und der Bereitstellung von Therapiediensten unterstützen. Diese Softwaredienstleistenden sind vertraglich verpflichtet, die Vertraulichkeit und Sicherheit Ihrer Daten zu wahren. Ihre Daten werden in keiner Weise zu Marketingzwecken an Dritte weitergegeben.</w:t>
      </w:r>
    </w:p>
    <w:p w14:paraId="698D90BB" w14:textId="77777777" w:rsidR="001D18A6" w:rsidRPr="001D18A6" w:rsidRDefault="001D18A6" w:rsidP="001D18A6">
      <w:pPr>
        <w:rPr>
          <w:lang w:val="de-CH"/>
        </w:rPr>
      </w:pPr>
    </w:p>
    <w:p w14:paraId="793662B2" w14:textId="36754645" w:rsidR="004625AB" w:rsidRDefault="001D18A6" w:rsidP="001D18A6">
      <w:pPr>
        <w:rPr>
          <w:lang w:val="de-CH"/>
        </w:rPr>
      </w:pPr>
      <w:r w:rsidRPr="001D18A6">
        <w:rPr>
          <w:b/>
          <w:bCs/>
          <w:lang w:val="de-CH"/>
        </w:rPr>
        <w:t>Cookies</w:t>
      </w:r>
      <w:r w:rsidRPr="001D18A6">
        <w:rPr>
          <w:lang w:val="de-CH"/>
        </w:rPr>
        <w:br/>
        <w:t xml:space="preserve">Unsere Website verwendet möglicherweise Cookies oder ähnliche Technologien, um Ihr Interneterlebnis zu verbessern und Informationen darüber zu sammeln, wie Sie die Website nutzen. Sie können die Verwendung von Cookies über Ihre Browsereinstellungen steuern. </w:t>
      </w:r>
    </w:p>
    <w:p w14:paraId="70ACA7EC" w14:textId="77777777" w:rsidR="004625AB" w:rsidRPr="001D18A6" w:rsidRDefault="004625AB" w:rsidP="001D18A6">
      <w:pPr>
        <w:rPr>
          <w:lang w:val="de-CH"/>
        </w:rPr>
      </w:pPr>
    </w:p>
    <w:p w14:paraId="622766AA" w14:textId="418741F2" w:rsidR="001D18A6" w:rsidRPr="007113B6" w:rsidRDefault="001D18A6" w:rsidP="001D18A6">
      <w:pPr>
        <w:rPr>
          <w:b/>
          <w:bCs/>
        </w:rPr>
      </w:pPr>
      <w:r w:rsidRPr="007113B6">
        <w:rPr>
          <w:b/>
          <w:bCs/>
        </w:rPr>
        <w:lastRenderedPageBreak/>
        <w:t>Links von Drittanbietern</w:t>
      </w:r>
    </w:p>
    <w:p w14:paraId="10D50E70" w14:textId="6C8386D5" w:rsidR="001D18A6" w:rsidRDefault="001D18A6" w:rsidP="007113B6">
      <w:r w:rsidRPr="001D18A6">
        <w:rPr>
          <w:lang w:val="de-CH"/>
        </w:rPr>
        <w:t>Unsere Website</w:t>
      </w:r>
      <w:r>
        <w:rPr>
          <w:lang w:val="de-CH"/>
        </w:rPr>
        <w:t xml:space="preserve"> kann Links zu Websites oder Diensten Dritter enthalten.</w:t>
      </w:r>
      <w:r w:rsidR="007113B6">
        <w:rPr>
          <w:lang w:val="de-CH"/>
        </w:rPr>
        <w:t xml:space="preserve"> </w:t>
      </w:r>
      <w:r w:rsidR="007113B6" w:rsidRPr="007113B6">
        <w:t>Bi</w:t>
      </w:r>
      <w:r w:rsidR="007113B6">
        <w:t>tt</w:t>
      </w:r>
      <w:r w:rsidR="007113B6" w:rsidRPr="007113B6">
        <w:t>e beachten Sie, dass wir</w:t>
      </w:r>
      <w:r w:rsidR="007113B6">
        <w:t xml:space="preserve"> </w:t>
      </w:r>
      <w:r w:rsidR="007113B6" w:rsidRPr="007113B6">
        <w:t>nicht für den Inhalt oder die Datenschutzprak</w:t>
      </w:r>
      <w:r w:rsidR="007113B6" w:rsidRPr="007113B6">
        <w:t>ti</w:t>
      </w:r>
      <w:r w:rsidR="007113B6" w:rsidRPr="007113B6">
        <w:t>ken dieser Websites verantwortlich sind. Wir</w:t>
      </w:r>
      <w:r w:rsidR="007113B6">
        <w:t xml:space="preserve"> </w:t>
      </w:r>
      <w:r w:rsidR="007113B6" w:rsidRPr="007113B6">
        <w:t>empfehlen Ihnen, die Datenschutzrichtlinien aller externen Websites, die Sie besuchen, zu lesen.</w:t>
      </w:r>
    </w:p>
    <w:p w14:paraId="715A1A3F" w14:textId="77777777" w:rsidR="007113B6" w:rsidRDefault="007113B6" w:rsidP="007113B6"/>
    <w:p w14:paraId="31BCDD3A" w14:textId="510907D2" w:rsidR="007113B6" w:rsidRPr="007113B6" w:rsidRDefault="007113B6" w:rsidP="007113B6">
      <w:pPr>
        <w:rPr>
          <w:b/>
          <w:bCs/>
        </w:rPr>
      </w:pPr>
      <w:r w:rsidRPr="007113B6">
        <w:rPr>
          <w:b/>
          <w:bCs/>
        </w:rPr>
        <w:t>Ihre Rechte</w:t>
      </w:r>
    </w:p>
    <w:p w14:paraId="0CE4251A" w14:textId="0DE7809C" w:rsidR="007113B6" w:rsidRPr="007113B6" w:rsidRDefault="007113B6" w:rsidP="007113B6">
      <w:r>
        <w:t xml:space="preserve">Sie haben das Recht, auf </w:t>
      </w:r>
      <w:r w:rsidRPr="007113B6">
        <w:t>Ihre bei uns gespeicherten personenbezogenen Daten zuzugreifen, diese zu</w:t>
      </w:r>
      <w:r>
        <w:t xml:space="preserve"> </w:t>
      </w:r>
      <w:r w:rsidRPr="007113B6">
        <w:t>korrigieren oder zu löschen. Wenn Sie eines dieser Rechte ausüben möchten, konta</w:t>
      </w:r>
      <w:r>
        <w:t>kti</w:t>
      </w:r>
      <w:r w:rsidRPr="007113B6">
        <w:t>eren Sie uns</w:t>
      </w:r>
      <w:r>
        <w:t xml:space="preserve"> </w:t>
      </w:r>
      <w:r w:rsidRPr="007113B6">
        <w:t>b</w:t>
      </w:r>
      <w:r>
        <w:t>itt</w:t>
      </w:r>
      <w:r w:rsidRPr="007113B6">
        <w:t>e über die am Ende dieser Richtlinie angegebenen Kontaktdaten.</w:t>
      </w:r>
    </w:p>
    <w:p w14:paraId="10349CB3" w14:textId="276FFF22" w:rsidR="007113B6" w:rsidRDefault="007113B6" w:rsidP="007113B6"/>
    <w:p w14:paraId="6A835227" w14:textId="6284707B" w:rsidR="007113B6" w:rsidRPr="007113B6" w:rsidRDefault="007113B6" w:rsidP="007113B6">
      <w:pPr>
        <w:rPr>
          <w:b/>
          <w:bCs/>
        </w:rPr>
      </w:pPr>
      <w:r w:rsidRPr="007113B6">
        <w:rPr>
          <w:b/>
          <w:bCs/>
        </w:rPr>
        <w:t>Änderungen an dieser Richtlinie</w:t>
      </w:r>
    </w:p>
    <w:p w14:paraId="4096F520" w14:textId="2AB2F635" w:rsidR="007113B6" w:rsidRPr="007113B6" w:rsidRDefault="007113B6" w:rsidP="007113B6">
      <w:r w:rsidRPr="007113B6">
        <w:t>Wir behalten uns das Recht vor, diese Datenschutz- und Datenschutzrichtlinie von Zeit zu Zeit zu</w:t>
      </w:r>
      <w:r w:rsidR="004625AB">
        <w:t xml:space="preserve"> </w:t>
      </w:r>
      <w:r w:rsidRPr="007113B6">
        <w:t xml:space="preserve">aktualisieren. Alle Änderungen werden auf dieser Seite </w:t>
      </w:r>
      <w:proofErr w:type="spellStart"/>
      <w:r w:rsidRPr="007113B6">
        <w:t>verö</w:t>
      </w:r>
      <w:proofErr w:type="spellEnd"/>
      <w:r w:rsidRPr="007113B6">
        <w:rPr>
          <w:lang w:val="en-US"/>
        </w:rPr>
        <w:t>ﬀ</w:t>
      </w:r>
      <w:proofErr w:type="spellStart"/>
      <w:r w:rsidRPr="007113B6">
        <w:t>entlicht</w:t>
      </w:r>
      <w:proofErr w:type="spellEnd"/>
      <w:r w:rsidRPr="007113B6">
        <w:t xml:space="preserve"> und das Datum des</w:t>
      </w:r>
    </w:p>
    <w:p w14:paraId="4CF0A64C" w14:textId="550B1DA8" w:rsidR="007113B6" w:rsidRDefault="007113B6" w:rsidP="007113B6">
      <w:r w:rsidRPr="007113B6">
        <w:t>Inkr</w:t>
      </w:r>
      <w:r>
        <w:t>aft</w:t>
      </w:r>
      <w:r w:rsidRPr="007113B6">
        <w:t>tretens wird entsprechend aktualisiert.</w:t>
      </w:r>
    </w:p>
    <w:p w14:paraId="3D71E83D" w14:textId="77777777" w:rsidR="007113B6" w:rsidRDefault="007113B6" w:rsidP="007113B6"/>
    <w:p w14:paraId="25BFD0CD" w14:textId="27A71CC0" w:rsidR="007113B6" w:rsidRPr="007113B6" w:rsidRDefault="007113B6" w:rsidP="007113B6">
      <w:pPr>
        <w:rPr>
          <w:b/>
          <w:bCs/>
        </w:rPr>
      </w:pPr>
      <w:r w:rsidRPr="007113B6">
        <w:rPr>
          <w:b/>
          <w:bCs/>
        </w:rPr>
        <w:t>Kontaktieren Sie uns</w:t>
      </w:r>
    </w:p>
    <w:p w14:paraId="0AAA7202" w14:textId="79D16867" w:rsidR="007113B6" w:rsidRDefault="007113B6" w:rsidP="007113B6">
      <w:r w:rsidRPr="007113B6">
        <w:t>Wenn Sie Fragen, Bedenken oder Wünsche bezüglich dieser Datenschutzrichtlinie oder unserer</w:t>
      </w:r>
      <w:r>
        <w:t xml:space="preserve">. </w:t>
      </w:r>
      <w:proofErr w:type="spellStart"/>
      <w:r w:rsidRPr="007113B6">
        <w:t>Datenverarbeitungsprak</w:t>
      </w:r>
      <w:r>
        <w:rPr>
          <w:lang w:val="en-US"/>
        </w:rPr>
        <w:t>ti</w:t>
      </w:r>
      <w:r w:rsidRPr="007113B6">
        <w:t>ken</w:t>
      </w:r>
      <w:proofErr w:type="spellEnd"/>
      <w:r w:rsidRPr="007113B6">
        <w:t xml:space="preserve"> haben, </w:t>
      </w:r>
      <w:r w:rsidRPr="007113B6">
        <w:t>kontakt</w:t>
      </w:r>
      <w:r>
        <w:t>i</w:t>
      </w:r>
      <w:r w:rsidRPr="007113B6">
        <w:t>e</w:t>
      </w:r>
      <w:r>
        <w:t>r</w:t>
      </w:r>
      <w:r w:rsidRPr="007113B6">
        <w:t>en</w:t>
      </w:r>
      <w:r w:rsidRPr="007113B6">
        <w:t xml:space="preserve"> Sie uns b</w:t>
      </w:r>
      <w:r>
        <w:t>itt</w:t>
      </w:r>
      <w:r w:rsidRPr="007113B6">
        <w:t>e unter:</w:t>
      </w:r>
    </w:p>
    <w:p w14:paraId="01D871E1" w14:textId="77777777" w:rsidR="007113B6" w:rsidRDefault="007113B6" w:rsidP="007113B6"/>
    <w:p w14:paraId="6361251B" w14:textId="77777777" w:rsidR="007113B6" w:rsidRDefault="007113B6" w:rsidP="007113B6">
      <w:pPr>
        <w:rPr>
          <w:lang w:val="en-US"/>
        </w:rPr>
      </w:pPr>
      <w:r w:rsidRPr="001D18A6">
        <w:rPr>
          <w:lang w:val="en-US"/>
        </w:rPr>
        <w:t>Shiatsu Integral</w:t>
      </w:r>
      <w:r>
        <w:rPr>
          <w:lang w:val="en-US"/>
        </w:rPr>
        <w:t xml:space="preserve"> - Catherine </w:t>
      </w:r>
      <w:proofErr w:type="spellStart"/>
      <w:r>
        <w:rPr>
          <w:lang w:val="en-US"/>
        </w:rPr>
        <w:t>Coste</w:t>
      </w:r>
      <w:proofErr w:type="spellEnd"/>
    </w:p>
    <w:p w14:paraId="20D970A6" w14:textId="77777777" w:rsidR="007113B6" w:rsidRDefault="007113B6" w:rsidP="007113B6">
      <w:pPr>
        <w:rPr>
          <w:lang w:val="en-US"/>
        </w:rPr>
      </w:pPr>
      <w:r>
        <w:rPr>
          <w:lang w:val="en-US"/>
        </w:rPr>
        <w:t xml:space="preserve">b. </w:t>
      </w:r>
      <w:proofErr w:type="spellStart"/>
      <w:r>
        <w:rPr>
          <w:lang w:val="en-US"/>
        </w:rPr>
        <w:t>Handschin</w:t>
      </w:r>
      <w:proofErr w:type="spellEnd"/>
      <w:r>
        <w:rPr>
          <w:lang w:val="en-US"/>
        </w:rPr>
        <w:t xml:space="preserve">, </w:t>
      </w:r>
      <w:proofErr w:type="spellStart"/>
      <w:r>
        <w:rPr>
          <w:lang w:val="en-US"/>
        </w:rPr>
        <w:t>Sevogelstrasse</w:t>
      </w:r>
      <w:proofErr w:type="spellEnd"/>
      <w:r>
        <w:rPr>
          <w:lang w:val="en-US"/>
        </w:rPr>
        <w:t xml:space="preserve"> 41, 4052 Basel</w:t>
      </w:r>
    </w:p>
    <w:p w14:paraId="0A30F65B" w14:textId="77777777" w:rsidR="007113B6" w:rsidRDefault="007113B6" w:rsidP="007113B6">
      <w:pPr>
        <w:rPr>
          <w:lang w:val="en-US"/>
        </w:rPr>
      </w:pPr>
      <w:hyperlink r:id="rId6" w:history="1">
        <w:r w:rsidRPr="005B07BC">
          <w:rPr>
            <w:rStyle w:val="Hyperlink"/>
            <w:lang w:val="en-US"/>
          </w:rPr>
          <w:t>cc@shiatsu-integral.com</w:t>
        </w:r>
      </w:hyperlink>
    </w:p>
    <w:p w14:paraId="69DBC28D" w14:textId="77777777" w:rsidR="007113B6" w:rsidRPr="007113B6" w:rsidRDefault="007113B6" w:rsidP="007113B6"/>
    <w:p w14:paraId="0B0B250F" w14:textId="77777777" w:rsidR="007113B6" w:rsidRPr="007113B6" w:rsidRDefault="007113B6" w:rsidP="007113B6"/>
    <w:p w14:paraId="7CD1A8E6" w14:textId="77777777" w:rsidR="007113B6" w:rsidRPr="001D18A6" w:rsidRDefault="007113B6" w:rsidP="007113B6"/>
    <w:sectPr w:rsidR="007113B6" w:rsidRPr="001D18A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1012FFF" w:usb1="C101795B" w:usb2="01010109" w:usb3="01010101" w:csb0="010101FF" w:csb1="01010101"/>
  </w:font>
  <w:font w:name="Calibri">
    <w:panose1 w:val="020F0502020204030204"/>
    <w:charset w:val="CC"/>
    <w:family w:val="swiss"/>
    <w:pitch w:val="variable"/>
    <w:sig w:usb0="E1012BFF" w:usb1="C101257B" w:usb2="01010109" w:usb3="01010101" w:csb0="010101FF" w:csb1="01010101"/>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A1CEF"/>
    <w:multiLevelType w:val="hybridMultilevel"/>
    <w:tmpl w:val="8C483BFE"/>
    <w:lvl w:ilvl="0" w:tplc="33968368">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6473AA4"/>
    <w:multiLevelType w:val="hybridMultilevel"/>
    <w:tmpl w:val="D3D8AAA6"/>
    <w:lvl w:ilvl="0" w:tplc="82266BA4">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568922791">
    <w:abstractNumId w:val="1"/>
  </w:num>
  <w:num w:numId="2" w16cid:durableId="8733507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8A6"/>
    <w:rsid w:val="001D18A6"/>
    <w:rsid w:val="004625AB"/>
    <w:rsid w:val="007113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F414D"/>
  <w15:chartTrackingRefBased/>
  <w15:docId w15:val="{D1C33CE1-49CF-B342-BF47-93C0D1352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D18A6"/>
    <w:pPr>
      <w:ind w:left="720"/>
      <w:contextualSpacing/>
    </w:pPr>
  </w:style>
  <w:style w:type="character" w:styleId="Hyperlink">
    <w:name w:val="Hyperlink"/>
    <w:basedOn w:val="Absatz-Standardschriftart"/>
    <w:uiPriority w:val="99"/>
    <w:unhideWhenUsed/>
    <w:rsid w:val="001D18A6"/>
    <w:rPr>
      <w:color w:val="0563C1" w:themeColor="hyperlink"/>
      <w:u w:val="single"/>
    </w:rPr>
  </w:style>
  <w:style w:type="character" w:styleId="NichtaufgelsteErwhnung">
    <w:name w:val="Unresolved Mention"/>
    <w:basedOn w:val="Absatz-Standardschriftart"/>
    <w:uiPriority w:val="99"/>
    <w:semiHidden/>
    <w:unhideWhenUsed/>
    <w:rsid w:val="001D18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c@shiatsu-integral.com" TargetMode="External"/><Relationship Id="rId5" Type="http://schemas.openxmlformats.org/officeDocument/2006/relationships/hyperlink" Target="mailto:cc@shiatsu-integra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503</Words>
  <Characters>3173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Coste</dc:creator>
  <cp:keywords/>
  <dc:description/>
  <cp:lastModifiedBy>Catherine Coste</cp:lastModifiedBy>
  <cp:revision>1</cp:revision>
  <dcterms:created xsi:type="dcterms:W3CDTF">2023-09-27T15:16:00Z</dcterms:created>
  <dcterms:modified xsi:type="dcterms:W3CDTF">2023-09-27T15:45:00Z</dcterms:modified>
</cp:coreProperties>
</file>